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5CB43" w14:textId="5954B80E" w:rsidR="0041315F" w:rsidRPr="005A74BC" w:rsidRDefault="005A74BC" w:rsidP="005A74BC">
      <w:pPr>
        <w:keepNext/>
        <w:spacing w:after="0" w:line="240" w:lineRule="auto"/>
        <w:outlineLvl w:val="1"/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lang w:eastAsia="fr-FR"/>
        </w:rPr>
      </w:pPr>
      <w:r w:rsidRPr="005A74BC">
        <w:rPr>
          <w:rFonts w:ascii="Comic Sans MS" w:eastAsia="Times New Roman" w:hAnsi="Comic Sans MS" w:cs="Times New Roman"/>
          <w:b/>
          <w:bCs/>
          <w:noProof/>
          <w:color w:val="FF0000"/>
          <w:sz w:val="28"/>
          <w:szCs w:val="28"/>
          <w:lang w:eastAsia="fr-FR"/>
        </w:rPr>
        <w:drawing>
          <wp:inline distT="0" distB="0" distL="0" distR="0" wp14:anchorId="10107327" wp14:editId="0D377301">
            <wp:extent cx="1638300" cy="910183"/>
            <wp:effectExtent l="0" t="0" r="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solitude-couleur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175" cy="913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lang w:eastAsia="fr-FR"/>
        </w:rPr>
        <w:t xml:space="preserve">    </w:t>
      </w:r>
      <w:r w:rsidR="0041315F" w:rsidRPr="005A74BC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lang w:eastAsia="fr-FR"/>
        </w:rPr>
        <w:t xml:space="preserve">LISTE </w:t>
      </w:r>
      <w:r w:rsidRPr="005A74BC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lang w:eastAsia="fr-FR"/>
        </w:rPr>
        <w:t>DES FOURNITURES</w:t>
      </w:r>
      <w:r w:rsidR="0041315F" w:rsidRPr="005A74BC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lang w:eastAsia="fr-FR"/>
        </w:rPr>
        <w:t xml:space="preserve"> </w:t>
      </w:r>
      <w:r w:rsidR="005C7E79" w:rsidRPr="005A74BC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lang w:eastAsia="fr-FR"/>
        </w:rPr>
        <w:t>202</w:t>
      </w:r>
      <w:r w:rsidR="005614F4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lang w:eastAsia="fr-FR"/>
        </w:rPr>
        <w:t>6</w:t>
      </w:r>
      <w:r w:rsidR="005C7E79" w:rsidRPr="005A74BC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lang w:eastAsia="fr-FR"/>
        </w:rPr>
        <w:t>-202</w:t>
      </w:r>
      <w:r w:rsidR="005614F4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lang w:eastAsia="fr-FR"/>
        </w:rPr>
        <w:t>7</w:t>
      </w:r>
    </w:p>
    <w:p w14:paraId="7E93B5C2" w14:textId="77777777" w:rsidR="0041315F" w:rsidRPr="0041315F" w:rsidRDefault="0041315F" w:rsidP="0041315F">
      <w:pPr>
        <w:spacing w:after="0" w:line="240" w:lineRule="auto"/>
        <w:rPr>
          <w:rFonts w:ascii="Comic Sans MS" w:eastAsia="Times New Roman" w:hAnsi="Comic Sans MS" w:cs="Times New Roman"/>
          <w:b/>
          <w:sz w:val="20"/>
          <w:szCs w:val="20"/>
          <w:u w:val="single"/>
          <w:lang w:eastAsia="fr-FR"/>
        </w:rPr>
      </w:pPr>
    </w:p>
    <w:p w14:paraId="20BB1735" w14:textId="77777777" w:rsidR="00387986" w:rsidRDefault="00387986" w:rsidP="0041315F">
      <w:pPr>
        <w:spacing w:after="0" w:line="240" w:lineRule="auto"/>
        <w:rPr>
          <w:rFonts w:ascii="Comic Sans MS" w:eastAsia="Times New Roman" w:hAnsi="Comic Sans MS" w:cs="Times New Roman"/>
          <w:b/>
          <w:bCs/>
          <w:color w:val="7030A0"/>
          <w:sz w:val="20"/>
          <w:szCs w:val="20"/>
          <w:u w:val="single"/>
          <w:lang w:eastAsia="fr-FR"/>
        </w:rPr>
      </w:pPr>
    </w:p>
    <w:p w14:paraId="30C13707" w14:textId="6670096F" w:rsidR="0041315F" w:rsidRDefault="0041315F" w:rsidP="0041315F">
      <w:pPr>
        <w:spacing w:after="0" w:line="240" w:lineRule="auto"/>
        <w:rPr>
          <w:rFonts w:ascii="Arial Narrow" w:eastAsia="Times New Roman" w:hAnsi="Arial Narrow" w:cs="Times New Roman"/>
          <w:b/>
          <w:bCs/>
          <w:color w:val="7030A0"/>
          <w:u w:val="single"/>
          <w:lang w:eastAsia="fr-FR"/>
        </w:rPr>
      </w:pPr>
      <w:r w:rsidRPr="005A74BC">
        <w:rPr>
          <w:rFonts w:ascii="Arial Narrow" w:eastAsia="Times New Roman" w:hAnsi="Arial Narrow" w:cs="Times New Roman"/>
          <w:b/>
          <w:bCs/>
          <w:color w:val="7030A0"/>
          <w:u w:val="single"/>
          <w:lang w:eastAsia="fr-FR"/>
        </w:rPr>
        <w:t>PETITE SECTION et MOYENNE SECTION</w:t>
      </w:r>
    </w:p>
    <w:p w14:paraId="7326DB89" w14:textId="77777777" w:rsidR="005A74BC" w:rsidRPr="005A74BC" w:rsidRDefault="005A74BC" w:rsidP="0041315F">
      <w:pPr>
        <w:spacing w:after="0" w:line="240" w:lineRule="auto"/>
        <w:rPr>
          <w:rFonts w:ascii="Arial Narrow" w:eastAsia="Times New Roman" w:hAnsi="Arial Narrow" w:cs="Times New Roman"/>
          <w:b/>
          <w:bCs/>
          <w:color w:val="7030A0"/>
          <w:u w:val="single"/>
          <w:lang w:eastAsia="fr-FR"/>
        </w:rPr>
      </w:pPr>
    </w:p>
    <w:p w14:paraId="7F68CD86" w14:textId="666C15BD" w:rsidR="0041315F" w:rsidRPr="005A74BC" w:rsidRDefault="0041315F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b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1 </w:t>
      </w:r>
      <w:r w:rsidRPr="005A74BC">
        <w:rPr>
          <w:rFonts w:ascii="Arial Narrow" w:eastAsia="Times New Roman" w:hAnsi="Arial Narrow" w:cs="Times New Roman"/>
          <w:color w:val="002060"/>
          <w:highlight w:val="yellow"/>
          <w:u w:val="single"/>
          <w:lang w:eastAsia="fr-FR"/>
        </w:rPr>
        <w:t>petit</w:t>
      </w:r>
      <w:r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 oreiller et 1 </w:t>
      </w:r>
      <w:r w:rsidRPr="005A74BC">
        <w:rPr>
          <w:rFonts w:ascii="Arial Narrow" w:eastAsia="Times New Roman" w:hAnsi="Arial Narrow" w:cs="Times New Roman"/>
          <w:color w:val="002060"/>
          <w:highlight w:val="yellow"/>
          <w:u w:val="single"/>
          <w:lang w:eastAsia="fr-FR"/>
        </w:rPr>
        <w:t>petite</w:t>
      </w:r>
      <w:r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 couverture pour la sieste avec un doudou </w:t>
      </w:r>
      <w:r w:rsidRPr="005A74BC">
        <w:rPr>
          <w:rFonts w:ascii="Arial Narrow" w:eastAsia="Times New Roman" w:hAnsi="Arial Narrow" w:cs="Times New Roman"/>
          <w:b/>
          <w:color w:val="002060"/>
          <w:lang w:eastAsia="fr-FR"/>
        </w:rPr>
        <w:t>qui reste à l’école</w:t>
      </w:r>
      <w:r w:rsidR="005A74BC">
        <w:rPr>
          <w:rFonts w:ascii="Arial Narrow" w:eastAsia="Times New Roman" w:hAnsi="Arial Narrow" w:cs="Times New Roman"/>
          <w:b/>
          <w:color w:val="002060"/>
          <w:lang w:eastAsia="fr-FR"/>
        </w:rPr>
        <w:t xml:space="preserve"> </w:t>
      </w:r>
      <w:r w:rsidRPr="005A74BC">
        <w:rPr>
          <w:rFonts w:ascii="Arial Narrow" w:eastAsia="Times New Roman" w:hAnsi="Arial Narrow" w:cs="Times New Roman"/>
          <w:color w:val="FF0000"/>
          <w:lang w:eastAsia="fr-FR"/>
        </w:rPr>
        <w:t>*</w:t>
      </w:r>
    </w:p>
    <w:p w14:paraId="72A1808B" w14:textId="640BB231" w:rsidR="0041315F" w:rsidRPr="005A74BC" w:rsidRDefault="0041315F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1 change complet qui restera </w:t>
      </w:r>
      <w:r w:rsidR="00AE3F2A" w:rsidRPr="005A74BC">
        <w:rPr>
          <w:rFonts w:ascii="Arial Narrow" w:eastAsia="Times New Roman" w:hAnsi="Arial Narrow" w:cs="Times New Roman"/>
          <w:b/>
          <w:color w:val="002060"/>
          <w:lang w:eastAsia="fr-FR"/>
        </w:rPr>
        <w:t>au porte-manteau</w:t>
      </w:r>
      <w:r w:rsidRPr="005A74BC">
        <w:rPr>
          <w:rFonts w:ascii="Arial Narrow" w:eastAsia="Times New Roman" w:hAnsi="Arial Narrow" w:cs="Times New Roman"/>
          <w:b/>
          <w:color w:val="002060"/>
          <w:lang w:eastAsia="fr-FR"/>
        </w:rPr>
        <w:t xml:space="preserve"> de votre enfant selon la saison </w:t>
      </w:r>
      <w:r w:rsidRPr="005A74BC">
        <w:rPr>
          <w:rFonts w:ascii="Arial Narrow" w:eastAsia="Times New Roman" w:hAnsi="Arial Narrow" w:cs="Times New Roman"/>
          <w:color w:val="FF0000"/>
          <w:lang w:eastAsia="fr-FR"/>
        </w:rPr>
        <w:t>*</w:t>
      </w:r>
    </w:p>
    <w:p w14:paraId="38CD3FDE" w14:textId="5B8AE420" w:rsidR="0041315F" w:rsidRPr="005A74BC" w:rsidRDefault="0041315F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>1 cartable de taille raisonnable et facile à ouvrir. (Un cahier 17/22cm doit pouvoir rentrer…)</w:t>
      </w:r>
      <w:r w:rsidR="005A74BC">
        <w:rPr>
          <w:rFonts w:ascii="Arial Narrow" w:eastAsia="Times New Roman" w:hAnsi="Arial Narrow" w:cs="Times New Roman"/>
          <w:color w:val="002060"/>
          <w:lang w:eastAsia="fr-FR"/>
        </w:rPr>
        <w:t xml:space="preserve"> </w:t>
      </w:r>
      <w:r w:rsidRPr="005A74BC">
        <w:rPr>
          <w:rFonts w:ascii="Arial Narrow" w:eastAsia="Times New Roman" w:hAnsi="Arial Narrow" w:cs="Times New Roman"/>
          <w:color w:val="FF0000"/>
          <w:lang w:eastAsia="fr-FR"/>
        </w:rPr>
        <w:t>*</w:t>
      </w:r>
    </w:p>
    <w:p w14:paraId="35180CBA" w14:textId="77777777" w:rsidR="0041315F" w:rsidRPr="005A74BC" w:rsidRDefault="0041315F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1 bavoir avec un </w:t>
      </w:r>
      <w:r w:rsidRPr="005A74BC">
        <w:rPr>
          <w:rFonts w:ascii="Arial Narrow" w:eastAsia="Times New Roman" w:hAnsi="Arial Narrow" w:cs="Times New Roman"/>
          <w:color w:val="002060"/>
          <w:highlight w:val="yellow"/>
          <w:u w:val="single"/>
          <w:lang w:eastAsia="fr-FR"/>
        </w:rPr>
        <w:t>élastique</w:t>
      </w:r>
      <w:r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 facile à enfiler seul pour la cantine (pas de lacet</w:t>
      </w:r>
      <w:proofErr w:type="gramStart"/>
      <w:r w:rsidRPr="005A74BC">
        <w:rPr>
          <w:rFonts w:ascii="Arial Narrow" w:eastAsia="Times New Roman" w:hAnsi="Arial Narrow" w:cs="Times New Roman"/>
          <w:color w:val="002060"/>
          <w:lang w:eastAsia="fr-FR"/>
        </w:rPr>
        <w:t>).</w:t>
      </w:r>
      <w:r w:rsidRPr="005A74BC">
        <w:rPr>
          <w:rFonts w:ascii="Arial Narrow" w:eastAsia="Times New Roman" w:hAnsi="Arial Narrow" w:cs="Times New Roman"/>
          <w:color w:val="FF0000"/>
          <w:lang w:eastAsia="fr-FR"/>
        </w:rPr>
        <w:t>*</w:t>
      </w:r>
      <w:proofErr w:type="gramEnd"/>
    </w:p>
    <w:p w14:paraId="1F001DFD" w14:textId="55AFE688" w:rsidR="00387986" w:rsidRPr="005A74BC" w:rsidRDefault="0041315F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FF000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2 </w:t>
      </w:r>
      <w:r w:rsidRPr="005A74BC">
        <w:rPr>
          <w:rFonts w:ascii="Arial Narrow" w:eastAsia="Times New Roman" w:hAnsi="Arial Narrow" w:cs="Times New Roman"/>
          <w:b/>
          <w:color w:val="002060"/>
          <w:lang w:eastAsia="fr-FR"/>
        </w:rPr>
        <w:t xml:space="preserve">petits </w:t>
      </w:r>
      <w:r w:rsidR="00AE3F2A"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sacs en tissu pour le </w:t>
      </w:r>
      <w:r w:rsidR="005A74BC" w:rsidRPr="005A74BC">
        <w:rPr>
          <w:rFonts w:ascii="Arial Narrow" w:eastAsia="Times New Roman" w:hAnsi="Arial Narrow" w:cs="Times New Roman"/>
          <w:color w:val="002060"/>
          <w:lang w:eastAsia="fr-FR"/>
        </w:rPr>
        <w:t>goûter</w:t>
      </w:r>
      <w:r w:rsidR="005A74BC" w:rsidRPr="005A74BC">
        <w:rPr>
          <w:rFonts w:ascii="Arial Narrow" w:eastAsia="Times New Roman" w:hAnsi="Arial Narrow" w:cs="Times New Roman"/>
          <w:color w:val="FF0000"/>
          <w:lang w:eastAsia="fr-FR"/>
        </w:rPr>
        <w:t>. *</w:t>
      </w:r>
    </w:p>
    <w:p w14:paraId="694C0C9E" w14:textId="2A580B24" w:rsidR="0041315F" w:rsidRPr="005A74BC" w:rsidRDefault="0041315F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1 verre en plastique </w:t>
      </w:r>
      <w:r w:rsidR="005A74BC" w:rsidRPr="005A74BC">
        <w:rPr>
          <w:rFonts w:ascii="Arial Narrow" w:eastAsia="Times New Roman" w:hAnsi="Arial Narrow" w:cs="Times New Roman"/>
          <w:color w:val="002060"/>
          <w:lang w:eastAsia="fr-FR"/>
        </w:rPr>
        <w:t>dur.</w:t>
      </w:r>
      <w:r w:rsidR="005A74BC" w:rsidRPr="005A74BC">
        <w:rPr>
          <w:rFonts w:ascii="Arial Narrow" w:eastAsia="Times New Roman" w:hAnsi="Arial Narrow" w:cs="Times New Roman"/>
          <w:color w:val="FF0000"/>
          <w:lang w:eastAsia="fr-FR"/>
        </w:rPr>
        <w:t xml:space="preserve"> *</w:t>
      </w:r>
    </w:p>
    <w:p w14:paraId="3FD4BF96" w14:textId="5CA018AB" w:rsidR="0041315F" w:rsidRPr="005A74BC" w:rsidRDefault="00AE3F2A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1 </w:t>
      </w:r>
      <w:r w:rsidR="0041315F" w:rsidRPr="005A74BC">
        <w:rPr>
          <w:rFonts w:ascii="Arial Narrow" w:eastAsia="Times New Roman" w:hAnsi="Arial Narrow" w:cs="Times New Roman"/>
          <w:color w:val="002060"/>
          <w:lang w:eastAsia="fr-FR"/>
        </w:rPr>
        <w:t>boîte de mouchoirs e</w:t>
      </w:r>
      <w:r w:rsidR="005A74BC">
        <w:rPr>
          <w:rFonts w:ascii="Arial Narrow" w:eastAsia="Times New Roman" w:hAnsi="Arial Narrow" w:cs="Times New Roman"/>
          <w:color w:val="002060"/>
          <w:lang w:eastAsia="fr-FR"/>
        </w:rPr>
        <w:t>n papier</w:t>
      </w:r>
    </w:p>
    <w:p w14:paraId="5FC6A4D3" w14:textId="221CD61D" w:rsidR="0041315F" w:rsidRPr="005A74BC" w:rsidRDefault="0041315F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1 </w:t>
      </w:r>
      <w:r w:rsidRPr="005A74BC">
        <w:rPr>
          <w:rFonts w:ascii="Arial Narrow" w:eastAsia="Times New Roman" w:hAnsi="Arial Narrow" w:cs="Times New Roman"/>
          <w:b/>
          <w:color w:val="002060"/>
          <w:lang w:eastAsia="fr-FR"/>
        </w:rPr>
        <w:t>grand</w:t>
      </w:r>
      <w:r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 sac solide pour emporter les affaires à chaque période de </w:t>
      </w:r>
      <w:r w:rsidR="005A74BC" w:rsidRPr="005A74BC">
        <w:rPr>
          <w:rFonts w:ascii="Arial Narrow" w:eastAsia="Times New Roman" w:hAnsi="Arial Narrow" w:cs="Times New Roman"/>
          <w:color w:val="002060"/>
          <w:lang w:eastAsia="fr-FR"/>
        </w:rPr>
        <w:t>vacances.</w:t>
      </w:r>
      <w:r w:rsidR="005A74BC" w:rsidRPr="005A74BC">
        <w:rPr>
          <w:rFonts w:ascii="Arial Narrow" w:eastAsia="Times New Roman" w:hAnsi="Arial Narrow" w:cs="Times New Roman"/>
          <w:color w:val="FF0000"/>
          <w:lang w:eastAsia="fr-FR"/>
        </w:rPr>
        <w:t xml:space="preserve"> *</w:t>
      </w:r>
    </w:p>
    <w:p w14:paraId="62AE097E" w14:textId="037DC5AB" w:rsidR="0041315F" w:rsidRPr="005A74BC" w:rsidRDefault="0041315F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>5 petits</w:t>
      </w:r>
      <w:r w:rsidRPr="005A74BC">
        <w:rPr>
          <w:rFonts w:ascii="Arial Narrow" w:eastAsia="Times New Roman" w:hAnsi="Arial Narrow" w:cs="Times New Roman"/>
          <w:b/>
          <w:color w:val="002060"/>
          <w:lang w:eastAsia="fr-FR"/>
        </w:rPr>
        <w:t xml:space="preserve"> </w:t>
      </w:r>
      <w:r w:rsidR="005A74BC">
        <w:rPr>
          <w:rFonts w:ascii="Arial Narrow" w:eastAsia="Times New Roman" w:hAnsi="Arial Narrow" w:cs="Times New Roman"/>
          <w:color w:val="002060"/>
          <w:lang w:eastAsia="fr-FR"/>
        </w:rPr>
        <w:t>bâtons de colle UHU (jaune)</w:t>
      </w:r>
    </w:p>
    <w:p w14:paraId="49AF149E" w14:textId="77777777" w:rsidR="0041315F" w:rsidRPr="005A74BC" w:rsidRDefault="0041315F" w:rsidP="005A74BC">
      <w:pPr>
        <w:pStyle w:val="Paragraphedeliste"/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1 paire de ciseaux de qualité (maximum 13 cm, lames métalliques, enfant gaucher : ciseaux pour gaucher). </w:t>
      </w:r>
      <w:r w:rsidRPr="005A74BC">
        <w:rPr>
          <w:rFonts w:ascii="Arial Narrow" w:eastAsia="Times New Roman" w:hAnsi="Arial Narrow" w:cs="Times New Roman"/>
          <w:color w:val="FF0000"/>
          <w:lang w:eastAsia="fr-FR"/>
        </w:rPr>
        <w:t>*</w:t>
      </w:r>
    </w:p>
    <w:p w14:paraId="5CB6D62D" w14:textId="5068EAFC" w:rsidR="0041315F" w:rsidRDefault="0041315F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1 ardoise </w:t>
      </w:r>
      <w:r w:rsidR="005A74BC" w:rsidRPr="005A74BC">
        <w:rPr>
          <w:rFonts w:ascii="Arial Narrow" w:eastAsia="Times New Roman" w:hAnsi="Arial Narrow" w:cs="Times New Roman"/>
          <w:color w:val="002060"/>
          <w:lang w:eastAsia="fr-FR"/>
        </w:rPr>
        <w:t>Velléda. *</w:t>
      </w:r>
      <w:r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 </w:t>
      </w:r>
      <w:r w:rsidRPr="005A74BC">
        <w:rPr>
          <w:rFonts w:ascii="Arial Narrow" w:eastAsia="Times New Roman" w:hAnsi="Arial Narrow" w:cs="Times New Roman"/>
          <w:b/>
          <w:color w:val="002060"/>
          <w:lang w:eastAsia="fr-FR"/>
        </w:rPr>
        <w:t>+</w:t>
      </w:r>
      <w:r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 pour les MS : Des stylos Velléda de différentes couleurs (vert, 2 bleus, rouge) </w:t>
      </w:r>
    </w:p>
    <w:p w14:paraId="1B3B962E" w14:textId="3B4BE900" w:rsidR="008271DC" w:rsidRPr="005A74BC" w:rsidRDefault="008271DC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>
        <w:rPr>
          <w:rFonts w:ascii="Arial Narrow" w:eastAsia="Times New Roman" w:hAnsi="Arial Narrow" w:cs="Times New Roman"/>
          <w:color w:val="002060"/>
          <w:lang w:eastAsia="fr-FR"/>
        </w:rPr>
        <w:t>1 paquet de « lingettes pour bébé »</w:t>
      </w:r>
    </w:p>
    <w:p w14:paraId="5EA4DDCE" w14:textId="77777777" w:rsidR="005A74BC" w:rsidRPr="005A74BC" w:rsidRDefault="005A74BC" w:rsidP="0041315F">
      <w:pPr>
        <w:spacing w:after="0" w:line="240" w:lineRule="auto"/>
        <w:rPr>
          <w:rFonts w:ascii="Arial Narrow" w:eastAsia="Times New Roman" w:hAnsi="Arial Narrow" w:cs="Times New Roman"/>
          <w:b/>
          <w:lang w:eastAsia="fr-FR"/>
        </w:rPr>
      </w:pPr>
    </w:p>
    <w:p w14:paraId="6D4361F3" w14:textId="1369D88A" w:rsidR="0041315F" w:rsidRPr="005A74BC" w:rsidRDefault="0041315F" w:rsidP="0041315F">
      <w:pPr>
        <w:spacing w:after="0" w:line="240" w:lineRule="auto"/>
        <w:rPr>
          <w:rFonts w:ascii="Arial Narrow" w:eastAsia="Times New Roman" w:hAnsi="Arial Narrow" w:cs="Times New Roman"/>
          <w:b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b/>
          <w:color w:val="002060"/>
          <w:lang w:eastAsia="fr-FR"/>
        </w:rPr>
        <w:t xml:space="preserve">MERCI DE MARQUER LES AFFAIRES ANOTEES D’UNE ETOILE </w:t>
      </w:r>
      <w:r w:rsidRPr="005A74BC">
        <w:rPr>
          <w:rFonts w:ascii="Arial Narrow" w:eastAsia="Times New Roman" w:hAnsi="Arial Narrow" w:cs="Times New Roman"/>
          <w:b/>
          <w:color w:val="002060"/>
          <w:highlight w:val="yellow"/>
          <w:lang w:eastAsia="fr-FR"/>
        </w:rPr>
        <w:t>AU PRÉNOM</w:t>
      </w:r>
      <w:r w:rsidRPr="005A74BC">
        <w:rPr>
          <w:rFonts w:ascii="Arial Narrow" w:eastAsia="Times New Roman" w:hAnsi="Arial Narrow" w:cs="Times New Roman"/>
          <w:b/>
          <w:color w:val="002060"/>
          <w:lang w:eastAsia="fr-FR"/>
        </w:rPr>
        <w:t xml:space="preserve"> DE L’ENFANT (*)</w:t>
      </w:r>
    </w:p>
    <w:p w14:paraId="4D118CCE" w14:textId="77777777" w:rsidR="0041315F" w:rsidRPr="005A74BC" w:rsidRDefault="0041315F" w:rsidP="0041315F">
      <w:pPr>
        <w:spacing w:after="0" w:line="240" w:lineRule="auto"/>
        <w:rPr>
          <w:rFonts w:ascii="Arial Narrow" w:eastAsia="Times New Roman" w:hAnsi="Arial Narrow" w:cs="Times New Roman"/>
          <w:b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b/>
          <w:color w:val="002060"/>
          <w:lang w:eastAsia="fr-FR"/>
        </w:rPr>
        <w:t xml:space="preserve">IL N’EST PAS NECESSAIRE D’APPORTER UNE TROUSSE. </w:t>
      </w:r>
    </w:p>
    <w:p w14:paraId="7E59352C" w14:textId="77777777" w:rsidR="00387986" w:rsidRPr="005A74BC" w:rsidRDefault="00387986" w:rsidP="00682174">
      <w:pPr>
        <w:spacing w:after="0" w:line="240" w:lineRule="auto"/>
        <w:rPr>
          <w:rFonts w:ascii="Arial Narrow" w:eastAsia="Times New Roman" w:hAnsi="Arial Narrow" w:cs="Times New Roman"/>
          <w:b/>
          <w:bCs/>
          <w:color w:val="7030A0"/>
          <w:u w:val="single"/>
          <w:lang w:eastAsia="fr-FR"/>
        </w:rPr>
      </w:pPr>
    </w:p>
    <w:p w14:paraId="26A157F5" w14:textId="34C10C68" w:rsidR="0041315F" w:rsidRPr="005A74BC" w:rsidRDefault="0041315F" w:rsidP="00682174">
      <w:pPr>
        <w:spacing w:after="0" w:line="240" w:lineRule="auto"/>
        <w:rPr>
          <w:rFonts w:ascii="Arial Narrow" w:eastAsia="Times New Roman" w:hAnsi="Arial Narrow" w:cs="Times New Roman"/>
          <w:b/>
          <w:bCs/>
          <w:lang w:eastAsia="fr-FR"/>
        </w:rPr>
      </w:pPr>
      <w:r w:rsidRPr="005A74BC">
        <w:rPr>
          <w:rFonts w:ascii="Arial Narrow" w:eastAsia="Times New Roman" w:hAnsi="Arial Narrow" w:cs="Times New Roman"/>
          <w:b/>
          <w:bCs/>
          <w:color w:val="7030A0"/>
          <w:u w:val="single"/>
          <w:lang w:eastAsia="fr-FR"/>
        </w:rPr>
        <w:t>GRANDE SECTION</w:t>
      </w:r>
      <w:r w:rsidRPr="005A74BC">
        <w:rPr>
          <w:rFonts w:ascii="Arial Narrow" w:eastAsia="Times New Roman" w:hAnsi="Arial Narrow" w:cs="Times New Roman"/>
          <w:b/>
          <w:bCs/>
          <w:lang w:eastAsia="fr-FR"/>
        </w:rPr>
        <w:t xml:space="preserve"> </w:t>
      </w:r>
    </w:p>
    <w:p w14:paraId="6D05D283" w14:textId="77777777" w:rsidR="005A74BC" w:rsidRPr="005A74BC" w:rsidRDefault="005A74BC" w:rsidP="005A74BC">
      <w:pPr>
        <w:spacing w:after="0" w:line="276" w:lineRule="auto"/>
        <w:ind w:left="720"/>
        <w:rPr>
          <w:rFonts w:ascii="Arial Narrow" w:eastAsia="Times New Roman" w:hAnsi="Arial Narrow" w:cs="Times New Roman"/>
          <w:color w:val="002060"/>
          <w:lang w:eastAsia="fr-FR"/>
        </w:rPr>
      </w:pPr>
    </w:p>
    <w:p w14:paraId="16B8228E" w14:textId="01EE914E" w:rsidR="0041315F" w:rsidRPr="005A74BC" w:rsidRDefault="0041315F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>1 sac en tissu (pouvant se fermer) pour ranger les 2 goûters. Pas de boîte.</w:t>
      </w:r>
      <w:r w:rsidR="008271DC" w:rsidRPr="008271DC">
        <w:rPr>
          <w:rFonts w:ascii="Arial Narrow" w:eastAsia="Times New Roman" w:hAnsi="Arial Narrow" w:cs="Times New Roman"/>
          <w:color w:val="FF0000"/>
          <w:lang w:eastAsia="fr-FR"/>
        </w:rPr>
        <w:t xml:space="preserve"> </w:t>
      </w:r>
      <w:r w:rsidR="008271DC" w:rsidRPr="005A74BC">
        <w:rPr>
          <w:rFonts w:ascii="Arial Narrow" w:eastAsia="Times New Roman" w:hAnsi="Arial Narrow" w:cs="Times New Roman"/>
          <w:color w:val="FF0000"/>
          <w:lang w:eastAsia="fr-FR"/>
        </w:rPr>
        <w:t>*</w:t>
      </w:r>
    </w:p>
    <w:p w14:paraId="31125F2E" w14:textId="3F6D69A0" w:rsidR="0041315F" w:rsidRPr="005A74BC" w:rsidRDefault="00587E94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>
        <w:rPr>
          <w:rFonts w:ascii="Arial Narrow" w:eastAsia="Times New Roman" w:hAnsi="Arial Narrow" w:cs="Times New Roman"/>
          <w:color w:val="002060"/>
          <w:lang w:eastAsia="fr-FR"/>
        </w:rPr>
        <w:t>U</w:t>
      </w:r>
      <w:r w:rsidR="0041315F" w:rsidRPr="005A74BC">
        <w:rPr>
          <w:rFonts w:ascii="Arial Narrow" w:eastAsia="Times New Roman" w:hAnsi="Arial Narrow" w:cs="Times New Roman"/>
          <w:color w:val="002060"/>
          <w:lang w:eastAsia="fr-FR"/>
        </w:rPr>
        <w:t>n petit oreiller (2</w:t>
      </w:r>
      <w:r w:rsidR="008271DC">
        <w:rPr>
          <w:rFonts w:ascii="Arial Narrow" w:eastAsia="Times New Roman" w:hAnsi="Arial Narrow" w:cs="Times New Roman"/>
          <w:color w:val="002060"/>
          <w:lang w:eastAsia="fr-FR"/>
        </w:rPr>
        <w:t>0</w:t>
      </w:r>
      <w:r w:rsidR="0041315F" w:rsidRPr="005A74BC">
        <w:rPr>
          <w:rFonts w:ascii="Arial Narrow" w:eastAsia="Times New Roman" w:hAnsi="Arial Narrow" w:cs="Times New Roman"/>
          <w:color w:val="002060"/>
          <w:lang w:eastAsia="fr-FR"/>
        </w:rPr>
        <w:t>x</w:t>
      </w:r>
      <w:r w:rsidR="008271DC">
        <w:rPr>
          <w:rFonts w:ascii="Arial Narrow" w:eastAsia="Times New Roman" w:hAnsi="Arial Narrow" w:cs="Times New Roman"/>
          <w:color w:val="002060"/>
          <w:lang w:eastAsia="fr-FR"/>
        </w:rPr>
        <w:t>25</w:t>
      </w:r>
      <w:r w:rsidR="0041315F"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 max) et doudou pour le temps calme selon le besoin de votre enfant.</w:t>
      </w:r>
    </w:p>
    <w:p w14:paraId="28DA2707" w14:textId="6DC29AED" w:rsidR="0041315F" w:rsidRPr="005A74BC" w:rsidRDefault="0041315F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1 verre </w:t>
      </w:r>
      <w:r w:rsidR="005A74BC">
        <w:rPr>
          <w:rFonts w:ascii="Arial Narrow" w:eastAsia="Times New Roman" w:hAnsi="Arial Narrow" w:cs="Times New Roman"/>
          <w:color w:val="002060"/>
          <w:lang w:eastAsia="fr-FR"/>
        </w:rPr>
        <w:t xml:space="preserve">en plastique dur avec le prénom </w:t>
      </w:r>
      <w:r w:rsidRPr="005A74BC">
        <w:rPr>
          <w:rFonts w:ascii="Arial Narrow" w:eastAsia="Times New Roman" w:hAnsi="Arial Narrow" w:cs="Times New Roman"/>
          <w:color w:val="FF0000"/>
          <w:lang w:eastAsia="fr-FR"/>
        </w:rPr>
        <w:t>*</w:t>
      </w:r>
    </w:p>
    <w:p w14:paraId="5417FDAD" w14:textId="5DBE54F5" w:rsidR="0041315F" w:rsidRPr="005A74BC" w:rsidRDefault="0041315F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>2 boîtes de mouchoirs en papier.</w:t>
      </w:r>
    </w:p>
    <w:p w14:paraId="376BB049" w14:textId="69CE1358" w:rsidR="0041315F" w:rsidRPr="005A74BC" w:rsidRDefault="00AE3F2A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FF000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>1 paire de kroumirs</w:t>
      </w:r>
      <w:r w:rsidR="005A74BC">
        <w:rPr>
          <w:rFonts w:ascii="Arial Narrow" w:eastAsia="Times New Roman" w:hAnsi="Arial Narrow" w:cs="Times New Roman"/>
          <w:color w:val="002060"/>
          <w:lang w:eastAsia="fr-FR"/>
        </w:rPr>
        <w:t xml:space="preserve"> </w:t>
      </w:r>
      <w:bookmarkStart w:id="0" w:name="_Hlk233890875"/>
      <w:r w:rsidR="0041315F" w:rsidRPr="005A74BC">
        <w:rPr>
          <w:rFonts w:ascii="Arial Narrow" w:eastAsia="Times New Roman" w:hAnsi="Arial Narrow" w:cs="Times New Roman"/>
          <w:color w:val="FF0000"/>
          <w:lang w:eastAsia="fr-FR"/>
        </w:rPr>
        <w:t>*</w:t>
      </w:r>
      <w:bookmarkEnd w:id="0"/>
    </w:p>
    <w:p w14:paraId="3956C393" w14:textId="21C8F6BB" w:rsidR="0041315F" w:rsidRPr="005A74BC" w:rsidRDefault="0041315F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>Quelques sacs plastiques (pour ranger les affaires mouillés).</w:t>
      </w:r>
    </w:p>
    <w:p w14:paraId="5099BD30" w14:textId="35AE1CA8" w:rsidR="0041315F" w:rsidRPr="005A74BC" w:rsidRDefault="0041315F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1 grand sac solide pour emporter les affaires pendant les vacances avec le nom de l’enfant (ce sac restera en </w:t>
      </w:r>
      <w:r w:rsidR="005A74BC"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classe) </w:t>
      </w:r>
      <w:r w:rsidR="005A74BC" w:rsidRPr="005A74BC">
        <w:rPr>
          <w:rFonts w:ascii="Arial Narrow" w:eastAsia="Times New Roman" w:hAnsi="Arial Narrow" w:cs="Times New Roman"/>
          <w:color w:val="FF0000"/>
          <w:lang w:eastAsia="fr-FR"/>
        </w:rPr>
        <w:t>*</w:t>
      </w:r>
    </w:p>
    <w:p w14:paraId="34FBABA9" w14:textId="41FFD302" w:rsidR="0041315F" w:rsidRPr="005A74BC" w:rsidRDefault="0041315F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>2 chemises cartonnées, une bleue et une rouge, 24 x 32 avec élastiques.</w:t>
      </w:r>
      <w:r w:rsidR="008271DC" w:rsidRPr="008271DC">
        <w:rPr>
          <w:rFonts w:ascii="Arial Narrow" w:eastAsia="Times New Roman" w:hAnsi="Arial Narrow" w:cs="Times New Roman"/>
          <w:color w:val="FF0000"/>
          <w:lang w:eastAsia="fr-FR"/>
        </w:rPr>
        <w:t xml:space="preserve"> </w:t>
      </w:r>
      <w:r w:rsidR="008271DC" w:rsidRPr="005A74BC">
        <w:rPr>
          <w:rFonts w:ascii="Arial Narrow" w:eastAsia="Times New Roman" w:hAnsi="Arial Narrow" w:cs="Times New Roman"/>
          <w:color w:val="FF0000"/>
          <w:lang w:eastAsia="fr-FR"/>
        </w:rPr>
        <w:t>*</w:t>
      </w:r>
    </w:p>
    <w:p w14:paraId="35F54857" w14:textId="487E6E1F" w:rsidR="0041315F" w:rsidRPr="005A74BC" w:rsidRDefault="00587E94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>
        <w:rPr>
          <w:rFonts w:ascii="Arial Narrow" w:eastAsia="Times New Roman" w:hAnsi="Arial Narrow" w:cs="Times New Roman"/>
          <w:color w:val="002060"/>
          <w:lang w:eastAsia="fr-FR"/>
        </w:rPr>
        <w:t>6</w:t>
      </w:r>
      <w:r w:rsidR="0041315F"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 petits bâtons de colle UHU (jaune)</w:t>
      </w:r>
    </w:p>
    <w:p w14:paraId="732C31AA" w14:textId="1B1CCB40" w:rsidR="0041315F" w:rsidRPr="008271DC" w:rsidRDefault="0041315F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b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>1 ardoise Velléda</w:t>
      </w:r>
      <w:r w:rsidR="008271DC" w:rsidRPr="005A74BC">
        <w:rPr>
          <w:rFonts w:ascii="Arial Narrow" w:eastAsia="Times New Roman" w:hAnsi="Arial Narrow" w:cs="Times New Roman"/>
          <w:color w:val="FF0000"/>
          <w:lang w:eastAsia="fr-FR"/>
        </w:rPr>
        <w:t>*</w:t>
      </w:r>
    </w:p>
    <w:p w14:paraId="117FC87A" w14:textId="2F124D53" w:rsidR="008271DC" w:rsidRPr="008271DC" w:rsidRDefault="008271DC" w:rsidP="008271D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>
        <w:rPr>
          <w:rFonts w:ascii="Arial Narrow" w:eastAsia="Times New Roman" w:hAnsi="Arial Narrow" w:cs="Times New Roman"/>
          <w:color w:val="002060"/>
          <w:lang w:eastAsia="fr-FR"/>
        </w:rPr>
        <w:t>1 paquet de « lingettes pour bébé »</w:t>
      </w:r>
    </w:p>
    <w:p w14:paraId="017A4E3B" w14:textId="5CC08822" w:rsidR="0041315F" w:rsidRPr="005A74BC" w:rsidRDefault="00237229" w:rsidP="005A74BC">
      <w:pPr>
        <w:spacing w:after="0" w:line="276" w:lineRule="auto"/>
        <w:ind w:left="360"/>
        <w:rPr>
          <w:rFonts w:ascii="Arial Narrow" w:eastAsia="Times New Roman" w:hAnsi="Arial Narrow" w:cs="Times New Roman"/>
          <w:b/>
          <w:color w:val="002060"/>
          <w:lang w:eastAsia="fr-FR"/>
        </w:rPr>
      </w:pPr>
      <w:proofErr w:type="gramStart"/>
      <w:r w:rsidRPr="005A74BC">
        <w:rPr>
          <w:rFonts w:ascii="Arial Narrow" w:eastAsia="Times New Roman" w:hAnsi="Arial Narrow" w:cs="Times New Roman"/>
          <w:b/>
          <w:color w:val="002060"/>
          <w:lang w:eastAsia="fr-FR"/>
        </w:rPr>
        <w:t>Une trousse contenant</w:t>
      </w:r>
      <w:proofErr w:type="gramEnd"/>
      <w:r w:rsidR="0041315F" w:rsidRPr="005A74BC">
        <w:rPr>
          <w:rFonts w:ascii="Arial Narrow" w:eastAsia="Times New Roman" w:hAnsi="Arial Narrow" w:cs="Times New Roman"/>
          <w:b/>
          <w:color w:val="002060"/>
          <w:lang w:eastAsia="fr-FR"/>
        </w:rPr>
        <w:t> :</w:t>
      </w:r>
      <w:r w:rsidR="004C1EC7" w:rsidRPr="005A74BC">
        <w:rPr>
          <w:rFonts w:ascii="Arial Narrow" w:eastAsia="Times New Roman" w:hAnsi="Arial Narrow" w:cs="Times New Roman"/>
          <w:b/>
          <w:color w:val="002060"/>
          <w:lang w:eastAsia="fr-FR"/>
        </w:rPr>
        <w:t xml:space="preserve"> </w:t>
      </w:r>
    </w:p>
    <w:p w14:paraId="4C17F07E" w14:textId="2496CD90" w:rsidR="0041315F" w:rsidRPr="005A74BC" w:rsidRDefault="005A74BC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>Des</w:t>
      </w:r>
      <w:r w:rsidR="0041315F"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 crayons de couleur</w:t>
      </w:r>
      <w:r w:rsidR="008271DC" w:rsidRPr="005A74BC">
        <w:rPr>
          <w:rFonts w:ascii="Arial Narrow" w:eastAsia="Times New Roman" w:hAnsi="Arial Narrow" w:cs="Times New Roman"/>
          <w:color w:val="FF0000"/>
          <w:lang w:eastAsia="fr-FR"/>
        </w:rPr>
        <w:t>*</w:t>
      </w:r>
    </w:p>
    <w:p w14:paraId="4D72016B" w14:textId="5AC75280" w:rsidR="0041315F" w:rsidRPr="005A74BC" w:rsidRDefault="0041315F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>1 paire de ciseaux de bonne qualité (lames métalliques, enfant gaucher : ciseaux pour gaucher)</w:t>
      </w:r>
      <w:r w:rsidR="004C1EC7"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 </w:t>
      </w:r>
      <w:r w:rsidR="008271DC" w:rsidRPr="005A74BC">
        <w:rPr>
          <w:rFonts w:ascii="Arial Narrow" w:eastAsia="Times New Roman" w:hAnsi="Arial Narrow" w:cs="Times New Roman"/>
          <w:color w:val="FF0000"/>
          <w:lang w:eastAsia="fr-FR"/>
        </w:rPr>
        <w:t>*</w:t>
      </w:r>
    </w:p>
    <w:p w14:paraId="29AD3D8A" w14:textId="26F0AFF6" w:rsidR="0041315F" w:rsidRPr="005A74BC" w:rsidRDefault="0041315F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4 feutres </w:t>
      </w:r>
      <w:r w:rsidR="005A74BC" w:rsidRPr="005A74BC">
        <w:rPr>
          <w:rFonts w:ascii="Arial Narrow" w:eastAsia="Times New Roman" w:hAnsi="Arial Narrow" w:cs="Times New Roman"/>
          <w:color w:val="002060"/>
          <w:lang w:eastAsia="fr-FR"/>
        </w:rPr>
        <w:t>Velléda</w:t>
      </w:r>
      <w:r w:rsidRPr="005A74BC">
        <w:rPr>
          <w:rFonts w:ascii="Arial Narrow" w:eastAsia="Times New Roman" w:hAnsi="Arial Narrow" w:cs="Times New Roman"/>
          <w:color w:val="002060"/>
          <w:lang w:eastAsia="fr-FR"/>
        </w:rPr>
        <w:t xml:space="preserve"> pour l’ardoise : 2 noirs et 2 bleus</w:t>
      </w:r>
    </w:p>
    <w:p w14:paraId="761E9E89" w14:textId="2BB4DAF5" w:rsidR="0041315F" w:rsidRPr="005A74BC" w:rsidRDefault="0041315F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>2 crayons à papier Stabilo Easy Graph avec empreinte doigt (droitier ou gaucher) pour l’écriture</w:t>
      </w:r>
      <w:r w:rsidR="008271DC" w:rsidRPr="005A74BC">
        <w:rPr>
          <w:rFonts w:ascii="Arial Narrow" w:eastAsia="Times New Roman" w:hAnsi="Arial Narrow" w:cs="Times New Roman"/>
          <w:color w:val="FF0000"/>
          <w:lang w:eastAsia="fr-FR"/>
        </w:rPr>
        <w:t>*</w:t>
      </w:r>
    </w:p>
    <w:p w14:paraId="7B484776" w14:textId="77777777" w:rsidR="00237229" w:rsidRPr="005A74BC" w:rsidRDefault="0041315F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>1 gomme</w:t>
      </w:r>
      <w:r w:rsidRPr="005A74BC">
        <w:rPr>
          <w:rFonts w:ascii="Arial Narrow" w:eastAsia="Times New Roman" w:hAnsi="Arial Narrow" w:cs="Times New Roman"/>
          <w:color w:val="002060"/>
          <w:lang w:eastAsia="fr-FR"/>
        </w:rPr>
        <w:tab/>
      </w:r>
      <w:r w:rsidRPr="005A74BC">
        <w:rPr>
          <w:rFonts w:ascii="Arial Narrow" w:eastAsia="Times New Roman" w:hAnsi="Arial Narrow" w:cs="Times New Roman"/>
          <w:color w:val="002060"/>
          <w:lang w:eastAsia="fr-FR"/>
        </w:rPr>
        <w:tab/>
      </w:r>
    </w:p>
    <w:p w14:paraId="0FB4F1F2" w14:textId="1EEA7A26" w:rsidR="0041315F" w:rsidRPr="005A74BC" w:rsidRDefault="0041315F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>Un bâton de colle</w:t>
      </w:r>
    </w:p>
    <w:p w14:paraId="2BB29447" w14:textId="1736AFE4" w:rsidR="0041315F" w:rsidRPr="005A74BC" w:rsidRDefault="0041315F" w:rsidP="005A74BC">
      <w:pPr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Times New Roman"/>
          <w:color w:val="002060"/>
          <w:lang w:eastAsia="fr-FR"/>
        </w:rPr>
      </w:pPr>
      <w:r w:rsidRPr="005A74BC">
        <w:rPr>
          <w:rFonts w:ascii="Arial Narrow" w:eastAsia="Times New Roman" w:hAnsi="Arial Narrow" w:cs="Times New Roman"/>
          <w:color w:val="002060"/>
          <w:lang w:eastAsia="fr-FR"/>
        </w:rPr>
        <w:t>1 taille crayon (sans réservoir !)</w:t>
      </w:r>
      <w:r w:rsidR="008271DC" w:rsidRPr="008271DC">
        <w:rPr>
          <w:rFonts w:ascii="Arial Narrow" w:eastAsia="Times New Roman" w:hAnsi="Arial Narrow" w:cs="Times New Roman"/>
          <w:color w:val="FF0000"/>
          <w:lang w:eastAsia="fr-FR"/>
        </w:rPr>
        <w:t xml:space="preserve"> </w:t>
      </w:r>
      <w:r w:rsidR="008271DC" w:rsidRPr="005A74BC">
        <w:rPr>
          <w:rFonts w:ascii="Arial Narrow" w:eastAsia="Times New Roman" w:hAnsi="Arial Narrow" w:cs="Times New Roman"/>
          <w:color w:val="FF0000"/>
          <w:lang w:eastAsia="fr-FR"/>
        </w:rPr>
        <w:t>*</w:t>
      </w:r>
    </w:p>
    <w:p w14:paraId="7CEF2694" w14:textId="28068BD5" w:rsidR="0041315F" w:rsidRPr="00587E94" w:rsidRDefault="0041315F" w:rsidP="00587E94">
      <w:pPr>
        <w:spacing w:after="0" w:line="276" w:lineRule="auto"/>
        <w:ind w:left="360"/>
        <w:rPr>
          <w:rFonts w:ascii="Arial Narrow" w:eastAsia="Times New Roman" w:hAnsi="Arial Narrow" w:cs="Times New Roman"/>
          <w:b/>
          <w:bCs/>
          <w:color w:val="002060"/>
          <w:lang w:eastAsia="fr-FR"/>
        </w:rPr>
      </w:pPr>
      <w:r w:rsidRPr="00587E94">
        <w:rPr>
          <w:rFonts w:ascii="Arial Narrow" w:eastAsia="Times New Roman" w:hAnsi="Arial Narrow" w:cs="Times New Roman"/>
          <w:b/>
          <w:bCs/>
          <w:color w:val="002060"/>
          <w:lang w:eastAsia="fr-FR"/>
        </w:rPr>
        <w:t>Une autre trousse contenant des gros feutres et des feutres fins</w:t>
      </w:r>
      <w:r w:rsidR="008271DC" w:rsidRPr="005A74BC">
        <w:rPr>
          <w:rFonts w:ascii="Arial Narrow" w:eastAsia="Times New Roman" w:hAnsi="Arial Narrow" w:cs="Times New Roman"/>
          <w:color w:val="FF0000"/>
          <w:lang w:eastAsia="fr-FR"/>
        </w:rPr>
        <w:t>*</w:t>
      </w:r>
    </w:p>
    <w:p w14:paraId="60B6BE3C" w14:textId="77777777" w:rsidR="005A74BC" w:rsidRPr="005A74BC" w:rsidRDefault="005A74BC" w:rsidP="00ED5716">
      <w:pPr>
        <w:spacing w:after="0" w:line="276" w:lineRule="auto"/>
        <w:ind w:left="720"/>
        <w:rPr>
          <w:rFonts w:ascii="Arial Narrow" w:eastAsia="Times New Roman" w:hAnsi="Arial Narrow" w:cs="Times New Roman"/>
          <w:color w:val="002060"/>
          <w:lang w:eastAsia="fr-FR"/>
        </w:rPr>
      </w:pPr>
    </w:p>
    <w:p w14:paraId="3EC77E8E" w14:textId="1AD2CAE7" w:rsidR="00682174" w:rsidRPr="00ED5716" w:rsidRDefault="0041315F" w:rsidP="00237229">
      <w:pPr>
        <w:spacing w:after="0" w:line="240" w:lineRule="auto"/>
        <w:rPr>
          <w:rFonts w:ascii="Arial Narrow" w:eastAsia="Times New Roman" w:hAnsi="Arial Narrow" w:cs="Times New Roman"/>
          <w:b/>
          <w:color w:val="002060"/>
          <w:lang w:eastAsia="fr-FR"/>
        </w:rPr>
      </w:pPr>
      <w:r w:rsidRPr="00ED5716">
        <w:rPr>
          <w:rFonts w:ascii="Arial Narrow" w:eastAsia="Times New Roman" w:hAnsi="Arial Narrow" w:cs="Times New Roman"/>
          <w:b/>
          <w:bCs/>
          <w:color w:val="002060"/>
          <w:lang w:eastAsia="fr-FR"/>
        </w:rPr>
        <w:t xml:space="preserve">Remarque : </w:t>
      </w:r>
      <w:r w:rsidR="00237229" w:rsidRPr="00ED5716">
        <w:rPr>
          <w:rFonts w:ascii="Arial Narrow" w:eastAsia="Times New Roman" w:hAnsi="Arial Narrow" w:cs="Times New Roman"/>
          <w:color w:val="002060"/>
          <w:lang w:eastAsia="fr-FR"/>
        </w:rPr>
        <w:t xml:space="preserve">Merci de préparer les trousses à la maison, et de bien noter le prénom de l’enfant sur tous les </w:t>
      </w:r>
      <w:r w:rsidR="00442339" w:rsidRPr="00ED5716">
        <w:rPr>
          <w:rFonts w:ascii="Arial Narrow" w:eastAsia="Times New Roman" w:hAnsi="Arial Narrow" w:cs="Times New Roman"/>
          <w:color w:val="002060"/>
          <w:lang w:eastAsia="fr-FR"/>
        </w:rPr>
        <w:t>objets, y compris les crayons !</w:t>
      </w:r>
      <w:r w:rsidR="00ED5716">
        <w:rPr>
          <w:rFonts w:ascii="Arial Narrow" w:eastAsia="Times New Roman" w:hAnsi="Arial Narrow" w:cs="Times New Roman"/>
          <w:color w:val="002060"/>
          <w:lang w:eastAsia="fr-FR"/>
        </w:rPr>
        <w:t xml:space="preserve"> </w:t>
      </w:r>
      <w:r w:rsidR="00442339" w:rsidRPr="00ED5716">
        <w:rPr>
          <w:rFonts w:ascii="Arial Narrow" w:eastAsia="Times New Roman" w:hAnsi="Arial Narrow" w:cs="Times New Roman"/>
          <w:b/>
          <w:bCs/>
          <w:color w:val="002060"/>
          <w:lang w:eastAsia="fr-FR"/>
        </w:rPr>
        <w:t>To</w:t>
      </w:r>
      <w:r w:rsidRPr="00ED5716">
        <w:rPr>
          <w:rFonts w:ascii="Arial Narrow" w:eastAsia="Times New Roman" w:hAnsi="Arial Narrow" w:cs="Times New Roman"/>
          <w:b/>
          <w:bCs/>
          <w:color w:val="002060"/>
          <w:lang w:eastAsia="fr-FR"/>
        </w:rPr>
        <w:t>us les crayons notés au nom de l’enfant sont très vite rendus, dans le cas contraire, ils sont perdus</w:t>
      </w:r>
      <w:r w:rsidR="00442339" w:rsidRPr="00ED5716">
        <w:rPr>
          <w:rFonts w:ascii="Arial Narrow" w:eastAsia="Times New Roman" w:hAnsi="Arial Narrow" w:cs="Times New Roman"/>
          <w:b/>
          <w:bCs/>
          <w:color w:val="002060"/>
          <w:lang w:eastAsia="fr-FR"/>
        </w:rPr>
        <w:t>…</w:t>
      </w:r>
      <w:r w:rsidRPr="00ED5716">
        <w:rPr>
          <w:rFonts w:ascii="Arial Narrow" w:eastAsia="Times New Roman" w:hAnsi="Arial Narrow" w:cs="Times New Roman"/>
          <w:b/>
          <w:color w:val="002060"/>
          <w:lang w:eastAsia="fr-FR"/>
        </w:rPr>
        <w:t xml:space="preserve"> </w:t>
      </w:r>
    </w:p>
    <w:p w14:paraId="65B5BE35" w14:textId="77777777" w:rsidR="00ED5716" w:rsidRDefault="00ED5716" w:rsidP="00237229">
      <w:pPr>
        <w:spacing w:after="0" w:line="240" w:lineRule="auto"/>
        <w:rPr>
          <w:rFonts w:ascii="Arial Narrow" w:eastAsia="Times New Roman" w:hAnsi="Arial Narrow" w:cs="Times New Roman"/>
          <w:b/>
          <w:color w:val="FF0000"/>
          <w:lang w:eastAsia="fr-FR"/>
        </w:rPr>
      </w:pPr>
    </w:p>
    <w:p w14:paraId="7D5CDBF5" w14:textId="23BEB1BF" w:rsidR="00237229" w:rsidRPr="00ED5716" w:rsidRDefault="00237229" w:rsidP="00237229">
      <w:pPr>
        <w:spacing w:after="0" w:line="240" w:lineRule="auto"/>
        <w:rPr>
          <w:rFonts w:ascii="Arial Narrow" w:eastAsia="Times New Roman" w:hAnsi="Arial Narrow" w:cs="Times New Roman"/>
          <w:b/>
          <w:bCs/>
          <w:color w:val="FF0000"/>
          <w:lang w:eastAsia="fr-FR"/>
        </w:rPr>
      </w:pPr>
      <w:r w:rsidRPr="00ED5716">
        <w:rPr>
          <w:rFonts w:ascii="Arial Narrow" w:eastAsia="Times New Roman" w:hAnsi="Arial Narrow" w:cs="Times New Roman"/>
          <w:b/>
          <w:color w:val="FF0000"/>
          <w:lang w:eastAsia="fr-FR"/>
        </w:rPr>
        <w:t xml:space="preserve">MERCI DE MARQUER LES AFFAIRES ANOTEES D’UNE ETOILE </w:t>
      </w:r>
      <w:r w:rsidRPr="00ED5716">
        <w:rPr>
          <w:rFonts w:ascii="Arial Narrow" w:eastAsia="Times New Roman" w:hAnsi="Arial Narrow" w:cs="Times New Roman"/>
          <w:b/>
          <w:color w:val="FF0000"/>
          <w:highlight w:val="yellow"/>
          <w:lang w:eastAsia="fr-FR"/>
        </w:rPr>
        <w:t>AU PRÉNOM</w:t>
      </w:r>
      <w:r w:rsidRPr="00ED5716">
        <w:rPr>
          <w:rFonts w:ascii="Arial Narrow" w:eastAsia="Times New Roman" w:hAnsi="Arial Narrow" w:cs="Times New Roman"/>
          <w:b/>
          <w:color w:val="FF0000"/>
          <w:lang w:eastAsia="fr-FR"/>
        </w:rPr>
        <w:t xml:space="preserve"> DE L’ENFANT (*)</w:t>
      </w:r>
    </w:p>
    <w:p w14:paraId="2DCAA783" w14:textId="6E6F3139" w:rsidR="0041315F" w:rsidRPr="00ED5716" w:rsidRDefault="0041315F" w:rsidP="0041315F">
      <w:pPr>
        <w:spacing w:after="0" w:line="240" w:lineRule="auto"/>
        <w:rPr>
          <w:rFonts w:ascii="Arial Narrow" w:eastAsia="Times New Roman" w:hAnsi="Arial Narrow" w:cs="Times New Roman"/>
          <w:b/>
          <w:color w:val="002060"/>
          <w:lang w:eastAsia="fr-FR"/>
        </w:rPr>
      </w:pPr>
    </w:p>
    <w:p w14:paraId="6F5840E0" w14:textId="2D4A860A" w:rsidR="00A00D28" w:rsidRPr="00ED5716" w:rsidRDefault="0041315F" w:rsidP="004C1EC7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2060"/>
          <w:lang w:eastAsia="fr-FR"/>
        </w:rPr>
      </w:pPr>
      <w:r w:rsidRPr="00ED5716">
        <w:rPr>
          <w:rFonts w:ascii="Arial Narrow" w:eastAsia="Times New Roman" w:hAnsi="Arial Narrow" w:cs="Times New Roman"/>
          <w:b/>
          <w:bCs/>
          <w:color w:val="002060"/>
          <w:lang w:eastAsia="fr-FR"/>
        </w:rPr>
        <w:tab/>
      </w:r>
      <w:r w:rsidRPr="00ED5716">
        <w:rPr>
          <w:rFonts w:ascii="Arial Narrow" w:eastAsia="Times New Roman" w:hAnsi="Arial Narrow" w:cs="Times New Roman"/>
          <w:b/>
          <w:bCs/>
          <w:color w:val="002060"/>
          <w:lang w:eastAsia="fr-FR"/>
        </w:rPr>
        <w:tab/>
      </w:r>
      <w:r w:rsidRPr="00ED5716">
        <w:rPr>
          <w:rFonts w:ascii="Arial Narrow" w:eastAsia="Times New Roman" w:hAnsi="Arial Narrow" w:cs="Times New Roman"/>
          <w:b/>
          <w:bCs/>
          <w:color w:val="002060"/>
          <w:lang w:eastAsia="fr-FR"/>
        </w:rPr>
        <w:tab/>
      </w:r>
      <w:r w:rsidRPr="00ED5716">
        <w:rPr>
          <w:rFonts w:ascii="Arial Narrow" w:eastAsia="Times New Roman" w:hAnsi="Arial Narrow" w:cs="Times New Roman"/>
          <w:b/>
          <w:bCs/>
          <w:color w:val="002060"/>
          <w:lang w:eastAsia="fr-FR"/>
        </w:rPr>
        <w:tab/>
      </w:r>
      <w:r w:rsidRPr="00ED5716">
        <w:rPr>
          <w:rFonts w:ascii="Arial Narrow" w:eastAsia="Times New Roman" w:hAnsi="Arial Narrow" w:cs="Times New Roman"/>
          <w:b/>
          <w:bCs/>
          <w:color w:val="002060"/>
          <w:lang w:eastAsia="fr-FR"/>
        </w:rPr>
        <w:tab/>
      </w:r>
      <w:r w:rsidRPr="00ED5716">
        <w:rPr>
          <w:rFonts w:ascii="Arial Narrow" w:eastAsia="Times New Roman" w:hAnsi="Arial Narrow" w:cs="Times New Roman"/>
          <w:b/>
          <w:bCs/>
          <w:color w:val="002060"/>
          <w:lang w:eastAsia="fr-FR"/>
        </w:rPr>
        <w:tab/>
      </w:r>
      <w:r w:rsidRPr="00ED5716">
        <w:rPr>
          <w:rFonts w:ascii="Arial Narrow" w:eastAsia="Times New Roman" w:hAnsi="Arial Narrow" w:cs="Times New Roman"/>
          <w:b/>
          <w:bCs/>
          <w:color w:val="002060"/>
          <w:lang w:eastAsia="fr-FR"/>
        </w:rPr>
        <w:tab/>
      </w:r>
      <w:r w:rsidRPr="00ED5716">
        <w:rPr>
          <w:rFonts w:ascii="Arial Narrow" w:eastAsia="Times New Roman" w:hAnsi="Arial Narrow" w:cs="Times New Roman"/>
          <w:b/>
          <w:bCs/>
          <w:color w:val="002060"/>
          <w:lang w:eastAsia="fr-FR"/>
        </w:rPr>
        <w:tab/>
      </w:r>
      <w:r w:rsidRPr="00ED5716">
        <w:rPr>
          <w:rFonts w:ascii="Arial Narrow" w:eastAsia="Times New Roman" w:hAnsi="Arial Narrow" w:cs="Times New Roman"/>
          <w:b/>
          <w:bCs/>
          <w:color w:val="002060"/>
          <w:lang w:eastAsia="fr-FR"/>
        </w:rPr>
        <w:tab/>
      </w:r>
      <w:r w:rsidRPr="00ED5716">
        <w:rPr>
          <w:rFonts w:ascii="Arial Narrow" w:eastAsia="Times New Roman" w:hAnsi="Arial Narrow" w:cs="Times New Roman"/>
          <w:b/>
          <w:bCs/>
          <w:color w:val="002060"/>
          <w:lang w:eastAsia="fr-FR"/>
        </w:rPr>
        <w:tab/>
      </w:r>
      <w:r w:rsidRPr="00ED5716">
        <w:rPr>
          <w:rFonts w:ascii="Arial Narrow" w:eastAsia="Times New Roman" w:hAnsi="Arial Narrow" w:cs="Times New Roman"/>
          <w:b/>
          <w:bCs/>
          <w:color w:val="002060"/>
          <w:lang w:eastAsia="fr-FR"/>
        </w:rPr>
        <w:tab/>
      </w:r>
      <w:r w:rsidRPr="00ED5716">
        <w:rPr>
          <w:rFonts w:ascii="Arial Narrow" w:eastAsia="Times New Roman" w:hAnsi="Arial Narrow" w:cs="Times New Roman"/>
          <w:b/>
          <w:bCs/>
          <w:color w:val="002060"/>
          <w:lang w:eastAsia="fr-FR"/>
        </w:rPr>
        <w:tab/>
      </w:r>
      <w:r w:rsidRPr="00ED5716">
        <w:rPr>
          <w:rFonts w:ascii="Arial Narrow" w:eastAsia="Times New Roman" w:hAnsi="Arial Narrow" w:cs="Times New Roman"/>
          <w:b/>
          <w:bCs/>
          <w:color w:val="002060"/>
          <w:lang w:eastAsia="fr-FR"/>
        </w:rPr>
        <w:tab/>
      </w:r>
      <w:r w:rsidRPr="00ED5716">
        <w:rPr>
          <w:rFonts w:ascii="Arial Narrow" w:eastAsia="Times New Roman" w:hAnsi="Arial Narrow" w:cs="Times New Roman"/>
          <w:b/>
          <w:bCs/>
          <w:color w:val="002060"/>
          <w:lang w:eastAsia="fr-FR"/>
        </w:rPr>
        <w:tab/>
        <w:t xml:space="preserve">                                   </w:t>
      </w:r>
    </w:p>
    <w:sectPr w:rsidR="00A00D28" w:rsidRPr="00ED5716" w:rsidSect="0041315F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40789"/>
    <w:multiLevelType w:val="hybridMultilevel"/>
    <w:tmpl w:val="AFA83E3E"/>
    <w:lvl w:ilvl="0" w:tplc="7D6AC38E">
      <w:start w:val="1"/>
      <w:numFmt w:val="bullet"/>
      <w:lvlText w:val="-"/>
      <w:lvlJc w:val="left"/>
      <w:pPr>
        <w:ind w:left="1065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6EB20287"/>
    <w:multiLevelType w:val="hybridMultilevel"/>
    <w:tmpl w:val="F45E4D90"/>
    <w:lvl w:ilvl="0" w:tplc="1DFC8F1A">
      <w:start w:val="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  <w:b w:val="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616413">
    <w:abstractNumId w:val="0"/>
  </w:num>
  <w:num w:numId="2" w16cid:durableId="565411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15F"/>
    <w:rsid w:val="00237229"/>
    <w:rsid w:val="00387986"/>
    <w:rsid w:val="003D6807"/>
    <w:rsid w:val="0041315F"/>
    <w:rsid w:val="00442339"/>
    <w:rsid w:val="004C1EC7"/>
    <w:rsid w:val="004C585D"/>
    <w:rsid w:val="005614F4"/>
    <w:rsid w:val="00587E94"/>
    <w:rsid w:val="00591977"/>
    <w:rsid w:val="005A74BC"/>
    <w:rsid w:val="005C7E79"/>
    <w:rsid w:val="00682174"/>
    <w:rsid w:val="008271DC"/>
    <w:rsid w:val="00A00D28"/>
    <w:rsid w:val="00A14E86"/>
    <w:rsid w:val="00AE3F2A"/>
    <w:rsid w:val="00D009A1"/>
    <w:rsid w:val="00ED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0B16D"/>
  <w15:chartTrackingRefBased/>
  <w15:docId w15:val="{9C38ED42-8488-4001-82E4-DBE0E0DA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315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D5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7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377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Fournol Valérie</dc:creator>
  <cp:keywords/>
  <dc:description/>
  <cp:lastModifiedBy>Fournol Valérie</cp:lastModifiedBy>
  <cp:revision>5</cp:revision>
  <cp:lastPrinted>2024-07-05T08:03:00Z</cp:lastPrinted>
  <dcterms:created xsi:type="dcterms:W3CDTF">2025-07-03T08:22:00Z</dcterms:created>
  <dcterms:modified xsi:type="dcterms:W3CDTF">2026-07-02T11:21:00Z</dcterms:modified>
</cp:coreProperties>
</file>